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6E50" w14:textId="14FAB660" w:rsidR="006E2A67" w:rsidRPr="00D84A94" w:rsidRDefault="006E2A67" w:rsidP="00380346">
      <w:pPr>
        <w:ind w:rightChars="-68" w:right="-143"/>
        <w:rPr>
          <w:sz w:val="24"/>
        </w:rPr>
      </w:pPr>
      <w:r w:rsidRPr="00D84A94">
        <w:rPr>
          <w:rFonts w:ascii="ＭＳ 明朝" w:hAnsi="ＭＳ 明朝" w:hint="eastAsia"/>
          <w:sz w:val="24"/>
        </w:rPr>
        <w:t>（別紙１）</w:t>
      </w:r>
      <w:r w:rsidRPr="00D84A94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D84A94" w:rsidRDefault="006E2A67" w:rsidP="006E2A67">
      <w:pPr>
        <w:rPr>
          <w:sz w:val="24"/>
        </w:rPr>
      </w:pPr>
    </w:p>
    <w:p w14:paraId="690D90D1" w14:textId="77777777" w:rsidR="006E2A67" w:rsidRPr="00D84A94" w:rsidRDefault="006E2A67" w:rsidP="006E2A67">
      <w:pPr>
        <w:wordWrap w:val="0"/>
        <w:jc w:val="right"/>
        <w:rPr>
          <w:u w:val="single"/>
        </w:rPr>
      </w:pPr>
      <w:r w:rsidRPr="00D84A94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D84A94" w:rsidRDefault="006E2A67" w:rsidP="006E2A67">
      <w:pPr>
        <w:rPr>
          <w:sz w:val="24"/>
        </w:rPr>
      </w:pPr>
    </w:p>
    <w:p w14:paraId="7BE36DF4" w14:textId="77777777" w:rsidR="006E2A67" w:rsidRPr="00D84A94" w:rsidRDefault="006E2A67" w:rsidP="006E2A67">
      <w:pPr>
        <w:jc w:val="left"/>
        <w:rPr>
          <w:rFonts w:ascii="ＭＳ 明朝"/>
          <w:sz w:val="24"/>
        </w:rPr>
      </w:pPr>
      <w:r w:rsidRPr="00D84A94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D84A94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1"/>
        <w:gridCol w:w="2551"/>
        <w:gridCol w:w="2541"/>
      </w:tblGrid>
      <w:tr w:rsidR="006E2A67" w:rsidRPr="00D84A94" w14:paraId="6555D204" w14:textId="77777777" w:rsidTr="007A43ED">
        <w:trPr>
          <w:cantSplit/>
          <w:trHeight w:hRule="exact" w:val="29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D84A94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D84A94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D84A94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D84A94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D84A94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D84A94" w14:paraId="435C642C" w14:textId="77777777" w:rsidTr="007A43ED">
        <w:trPr>
          <w:cantSplit/>
          <w:trHeight w:hRule="exact" w:val="288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D84A94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D84A94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D84A94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D84A94" w14:paraId="2A3704F2" w14:textId="77777777" w:rsidTr="007A43ED">
        <w:trPr>
          <w:cantSplit/>
          <w:trHeight w:hRule="exact" w:val="343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D84A94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D84A94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D84A94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D84A94" w14:paraId="313FFA40" w14:textId="77777777" w:rsidTr="007A43ED">
        <w:trPr>
          <w:trHeight w:val="57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D84A94" w:rsidRDefault="006E2A67" w:rsidP="00CB7351">
            <w:pPr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D84A94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bookmarkStart w:id="0" w:name="_GoBack"/>
        <w:bookmarkEnd w:id="0"/>
      </w:tr>
      <w:tr w:rsidR="006E2A67" w:rsidRPr="00D84A94" w14:paraId="5D19864F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D84A94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55E8D5CE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D84A94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３．</w:t>
            </w:r>
            <w:r w:rsidR="00411DD3" w:rsidRPr="00D84A94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1B2C0FD1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0B79DB28" w:rsidR="006E2A67" w:rsidRPr="00D84A94" w:rsidRDefault="006E2A67" w:rsidP="007A43ED">
            <w:pPr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４．</w:t>
            </w:r>
            <w:r w:rsidR="00411DD3" w:rsidRPr="00D84A94">
              <w:rPr>
                <w:rFonts w:ascii="ＭＳ 明朝" w:hint="eastAsia"/>
                <w:sz w:val="22"/>
              </w:rPr>
              <w:t>展示会等出展費</w:t>
            </w:r>
            <w:r w:rsidR="00D14A13" w:rsidRPr="00D84A94">
              <w:rPr>
                <w:rFonts w:ascii="ＭＳ 明朝" w:hint="eastAsia"/>
                <w:sz w:val="22"/>
              </w:rPr>
              <w:t>(オンラインによる展示会・商談会等を含む)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4F104CD6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D84A94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５．</w:t>
            </w:r>
            <w:r w:rsidR="00411DD3" w:rsidRPr="00D84A94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7E82DD16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2EADEBE" w:rsidR="006E2A67" w:rsidRPr="00D84A94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６．</w:t>
            </w:r>
            <w:r w:rsidR="003A317F" w:rsidRPr="00D84A94">
              <w:rPr>
                <w:rFonts w:ascii="ＭＳ 明朝" w:hint="eastAsia"/>
                <w:sz w:val="22"/>
              </w:rPr>
              <w:t>新商品開発費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5AF0651E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D84A94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７．</w:t>
            </w:r>
            <w:r w:rsidR="00411DD3" w:rsidRPr="00D84A94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39EF959A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330996D1" w:rsidR="006E2A67" w:rsidRPr="00D84A94" w:rsidRDefault="007A0CA2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８</w:t>
            </w:r>
            <w:r w:rsidR="006E2A67" w:rsidRPr="00D84A94">
              <w:rPr>
                <w:rFonts w:ascii="ＭＳ 明朝" w:hint="eastAsia"/>
                <w:sz w:val="22"/>
              </w:rPr>
              <w:t>．</w:t>
            </w:r>
            <w:r w:rsidR="00411DD3" w:rsidRPr="00D84A94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3AFA5673" w14:textId="77777777" w:rsidTr="007A43ED">
        <w:trPr>
          <w:trHeight w:val="5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11EB9F34" w:rsidR="006E2A67" w:rsidRPr="00D84A94" w:rsidRDefault="007A0CA2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９</w:t>
            </w:r>
            <w:r w:rsidR="006E2A67" w:rsidRPr="00D84A94">
              <w:rPr>
                <w:rFonts w:ascii="ＭＳ 明朝" w:hint="eastAsia"/>
                <w:sz w:val="22"/>
              </w:rPr>
              <w:t>．</w:t>
            </w:r>
            <w:r w:rsidR="00411DD3" w:rsidRPr="00D84A94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08DA2384" w14:textId="77777777" w:rsidTr="007A43ED">
        <w:trPr>
          <w:trHeight w:val="51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747481D" w:rsidR="006E2A67" w:rsidRPr="00D84A94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1</w:t>
            </w:r>
            <w:r w:rsidR="007A0CA2" w:rsidRPr="00D84A94">
              <w:rPr>
                <w:rFonts w:ascii="ＭＳ 明朝"/>
                <w:sz w:val="22"/>
              </w:rPr>
              <w:t>0</w:t>
            </w:r>
            <w:r w:rsidRPr="00D84A94">
              <w:rPr>
                <w:rFonts w:ascii="ＭＳ 明朝" w:hint="eastAsia"/>
                <w:sz w:val="22"/>
              </w:rPr>
              <w:t>．</w:t>
            </w:r>
            <w:r w:rsidR="00411DD3" w:rsidRPr="00D84A94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14A13" w:rsidRPr="00D84A94" w14:paraId="67EE7D80" w14:textId="77777777" w:rsidTr="007A43ED">
        <w:trPr>
          <w:trHeight w:val="51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F2307" w14:textId="2387355E" w:rsidR="00D14A13" w:rsidRPr="00D84A94" w:rsidRDefault="00D14A13" w:rsidP="00CB7351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/>
                <w:sz w:val="22"/>
              </w:rPr>
              <w:t>11</w:t>
            </w:r>
            <w:r w:rsidRPr="00D84A94">
              <w:rPr>
                <w:rFonts w:ascii="ＭＳ 明朝" w:hint="eastAsia"/>
                <w:sz w:val="22"/>
              </w:rPr>
              <w:t>．車両購入費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94B1" w14:textId="77777777" w:rsidR="00D14A13" w:rsidRPr="00D84A94" w:rsidRDefault="00D14A13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947" w14:textId="77777777" w:rsidR="00D14A13" w:rsidRPr="00D84A94" w:rsidRDefault="00D14A13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D84A94" w14:paraId="67AEC43A" w14:textId="77777777" w:rsidTr="007A43ED">
        <w:trPr>
          <w:trHeight w:val="518"/>
          <w:jc w:val="center"/>
        </w:trPr>
        <w:tc>
          <w:tcPr>
            <w:tcW w:w="36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D84A94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D84A94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D84A94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D84A94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D84A94" w14:paraId="425EEEE8" w14:textId="77777777" w:rsidTr="007A43ED">
        <w:trPr>
          <w:trHeight w:val="51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D84A94" w:rsidRDefault="00BF1AD7" w:rsidP="00B416BC">
            <w:pPr>
              <w:jc w:val="left"/>
              <w:rPr>
                <w:rFonts w:ascii="ＭＳ 明朝"/>
                <w:sz w:val="22"/>
              </w:rPr>
            </w:pPr>
            <w:r w:rsidRPr="00D84A94"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D84A94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D84A94" w:rsidRPr="00D84A94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D84A94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D84A94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D84A94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D84A94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D84A94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D84A94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D84A94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D84A94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D84A94" w:rsidRPr="00D84A94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D84A94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D84A94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Pr="00D84A94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(上記3</w:t>
            </w:r>
            <w:r w:rsidR="00CC1A1A" w:rsidRPr="00D84A94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D84A94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088CE1F7" w:rsidR="00C20174" w:rsidRPr="00D84A94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D84A94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D84A94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D84A94" w:rsidRPr="00D84A94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 w:rsidRPr="00D84A9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D84A94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D84A94" w:rsidRDefault="006E2A67" w:rsidP="00375AF1">
      <w:pPr>
        <w:wordWrap w:val="0"/>
        <w:autoSpaceDE w:val="0"/>
        <w:autoSpaceDN w:val="0"/>
        <w:adjustRightInd w:val="0"/>
        <w:spacing w:line="329" w:lineRule="exact"/>
        <w:ind w:leftChars="350" w:left="919" w:hangingChars="100" w:hanging="184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13A765D0" w:rsidR="006E2A67" w:rsidRPr="00D84A94" w:rsidRDefault="00537517" w:rsidP="00375AF1">
      <w:pPr>
        <w:wordWrap w:val="0"/>
        <w:autoSpaceDE w:val="0"/>
        <w:autoSpaceDN w:val="0"/>
        <w:adjustRightInd w:val="0"/>
        <w:spacing w:line="329" w:lineRule="exact"/>
        <w:ind w:leftChars="350" w:left="915" w:hangingChars="100" w:hanging="180"/>
      </w:pPr>
      <w:bookmarkStart w:id="1" w:name="_Hlk58579481"/>
      <w:r w:rsidRPr="00D84A94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D84A94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D84A94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D84A94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D84A94">
        <w:rPr>
          <w:rFonts w:ascii="ＭＳ 明朝" w:hAnsi="ＭＳ 明朝" w:hint="eastAsia"/>
          <w:sz w:val="18"/>
          <w:szCs w:val="18"/>
          <w:u w:val="single"/>
        </w:rPr>
        <w:t>、免税事業者・簡易課税事業者</w:t>
      </w:r>
      <w:r w:rsidR="002437FB" w:rsidRPr="00D84A94">
        <w:rPr>
          <w:rFonts w:ascii="ＭＳ 明朝" w:hAnsi="ＭＳ 明朝" w:hint="eastAsia"/>
          <w:sz w:val="18"/>
          <w:szCs w:val="18"/>
          <w:u w:val="single"/>
        </w:rPr>
        <w:t>・２割特例事業者</w:t>
      </w:r>
      <w:r w:rsidRPr="00D84A94">
        <w:rPr>
          <w:rFonts w:ascii="ＭＳ 明朝" w:hAnsi="ＭＳ 明朝" w:hint="eastAsia"/>
          <w:sz w:val="18"/>
          <w:szCs w:val="18"/>
          <w:u w:val="single"/>
        </w:rPr>
        <w:t>は税込</w:t>
      </w:r>
      <w:r w:rsidR="0032250B" w:rsidRPr="00D84A94">
        <w:rPr>
          <w:rFonts w:ascii="ＭＳ 明朝" w:hAnsi="ＭＳ 明朝" w:hint="eastAsia"/>
          <w:sz w:val="18"/>
          <w:szCs w:val="18"/>
          <w:u w:val="single"/>
        </w:rPr>
        <w:t>で</w:t>
      </w:r>
      <w:r w:rsidRPr="00D84A94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D84A94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D84A94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70943835" w:rsidR="00411DD3" w:rsidRPr="00D84A94" w:rsidRDefault="00411DD3" w:rsidP="00B416BC">
      <w:pPr>
        <w:pStyle w:val="a3"/>
        <w:ind w:right="736"/>
        <w:rPr>
          <w:rFonts w:ascii="ＭＳ 明朝" w:hAnsi="ＭＳ 明朝"/>
          <w:strike/>
          <w:sz w:val="24"/>
          <w:szCs w:val="24"/>
          <w:u w:val="single"/>
        </w:rPr>
      </w:pPr>
      <w:r w:rsidRPr="00D84A94">
        <w:rPr>
          <w:rFonts w:ascii="ＭＳ 明朝" w:hAnsi="ＭＳ 明朝" w:hint="eastAsia"/>
          <w:sz w:val="18"/>
          <w:szCs w:val="18"/>
        </w:rPr>
        <w:t xml:space="preserve">　　　　</w:t>
      </w:r>
    </w:p>
    <w:p w14:paraId="6C39C29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1D728A" w14:textId="7BAD1BD7" w:rsidR="005315D3" w:rsidRPr="00D84A94" w:rsidRDefault="005315D3">
      <w:pPr>
        <w:widowControl/>
        <w:jc w:val="left"/>
        <w:rPr>
          <w:rFonts w:ascii="ＭＳ 明朝" w:hAnsi="ＭＳ 明朝"/>
          <w:sz w:val="24"/>
        </w:rPr>
      </w:pPr>
    </w:p>
    <w:sectPr w:rsidR="005315D3" w:rsidRPr="00D84A94" w:rsidSect="00D4178A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6BB0" w14:textId="77777777" w:rsidR="005A5D18" w:rsidRDefault="005A5D18" w:rsidP="00C77227">
      <w:r>
        <w:separator/>
      </w:r>
    </w:p>
  </w:endnote>
  <w:endnote w:type="continuationSeparator" w:id="0">
    <w:p w14:paraId="067D1DC7" w14:textId="77777777" w:rsidR="005A5D18" w:rsidRDefault="005A5D1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350B" w14:textId="77777777" w:rsidR="005A5D18" w:rsidRDefault="005A5D18" w:rsidP="00C77227">
      <w:r>
        <w:separator/>
      </w:r>
    </w:p>
  </w:footnote>
  <w:footnote w:type="continuationSeparator" w:id="0">
    <w:p w14:paraId="2EEAFA6F" w14:textId="77777777" w:rsidR="005A5D18" w:rsidRDefault="005A5D1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0346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5A45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D18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4DA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6191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178A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E207-FB6F-4B28-A1CC-598156B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2024-04-05T07:47:00Z</dcterms:modified>
</cp:coreProperties>
</file>