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9E6D" w14:textId="1C4C28E3" w:rsidR="007972CE" w:rsidRDefault="007972CE" w:rsidP="006B1C5F">
      <w:pPr>
        <w:ind w:leftChars="-387" w:left="-851" w:rightChars="-385" w:right="-847" w:firstLineChars="302" w:firstLine="728"/>
        <w:jc w:val="center"/>
        <w:rPr>
          <w:rFonts w:cs="ＭＳ ゴシック"/>
          <w:b/>
          <w:sz w:val="24"/>
          <w:szCs w:val="24"/>
          <w:lang w:val="en-US"/>
        </w:rPr>
      </w:pPr>
    </w:p>
    <w:p w14:paraId="3A38F1F2" w14:textId="689EA3A4" w:rsidR="007972CE" w:rsidRDefault="003C5C6E"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3B4E7145">
                <wp:simplePos x="0" y="0"/>
                <wp:positionH relativeFrom="margin">
                  <wp:posOffset>-163195</wp:posOffset>
                </wp:positionH>
                <wp:positionV relativeFrom="paragraph">
                  <wp:posOffset>-381635</wp:posOffset>
                </wp:positionV>
                <wp:extent cx="57912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560D8C63" w14:textId="60482BCF" w:rsidR="00136755" w:rsidRPr="00D33A1E" w:rsidRDefault="00136755" w:rsidP="007972CE">
                            <w:pPr>
                              <w:rPr>
                                <w:sz w:val="28"/>
                                <w:szCs w:val="28"/>
                              </w:rPr>
                            </w:pPr>
                            <w:r w:rsidRPr="00D33A1E">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4839" id="_x0000_s1034" style="position:absolute;left:0;text-align:left;margin-left:-12.85pt;margin-top:-30.05pt;width:456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" fillcolor="window" stroked="f" strokeweight="2pt">
                <v:textbox>
                  <w:txbxContent>
                    <w:p w14:paraId="560D8C63" w14:textId="60482BCF" w:rsidR="00136755" w:rsidRPr="00D33A1E" w:rsidRDefault="00136755" w:rsidP="007972CE">
                      <w:pPr>
                        <w:rPr>
                          <w:sz w:val="28"/>
                          <w:szCs w:val="28"/>
                        </w:rPr>
                      </w:pPr>
                      <w:r w:rsidRPr="00D33A1E">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4F45269B" w14:textId="6776C428"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31ADEBF4" w14:textId="55CDAD88" w:rsidR="007972CE" w:rsidRPr="00135E6E" w:rsidRDefault="00DF2010" w:rsidP="007972CE">
      <w:pPr>
        <w:tabs>
          <w:tab w:val="left" w:pos="4639"/>
          <w:tab w:val="left" w:pos="5518"/>
        </w:tabs>
        <w:rPr>
          <w:rFonts w:ascii="ＭＳ ゴシック" w:eastAsia="ＭＳ ゴシック" w:hAnsi="ＭＳ ゴシック" w:cs="ＭＳ ゴシック"/>
          <w:b/>
          <w:lang w:eastAsia="zh-CN"/>
        </w:rPr>
      </w:pPr>
      <w:r w:rsidRPr="002F4032">
        <w:rPr>
          <w:rFonts w:ascii="ＭＳ ゴシック" w:eastAsia="ＭＳ ゴシック" w:hAnsi="ＭＳ ゴシック" w:cs="ＭＳ ゴシック" w:hint="eastAsia"/>
          <w:lang w:eastAsia="zh-CN"/>
        </w:rPr>
        <w:t>商工会議所地区</w:t>
      </w:r>
      <w:r w:rsidRPr="002F4032">
        <w:rPr>
          <w:rFonts w:ascii="ＭＳ ゴシック" w:eastAsia="ＭＳ ゴシック" w:hAnsi="ＭＳ ゴシック" w:cs="ＭＳ ゴシック"/>
          <w:lang w:eastAsia="zh-CN"/>
        </w:rPr>
        <w:t xml:space="preserve"> 小規模事業者持続化補助金事務局 御中</w:t>
      </w:r>
      <w:r w:rsidR="007972CE" w:rsidRPr="00135E6E">
        <w:rPr>
          <w:rFonts w:ascii="ＭＳ ゴシック" w:eastAsia="ＭＳ ゴシック" w:hAnsi="ＭＳ ゴシック" w:cs="ＭＳ ゴシック" w:hint="eastAsia"/>
          <w:lang w:eastAsia="zh-CN"/>
        </w:rPr>
        <w:t xml:space="preserve">　</w:t>
      </w:r>
    </w:p>
    <w:p w14:paraId="7841BE63" w14:textId="77777777" w:rsidR="007972CE" w:rsidRPr="00135E6E" w:rsidRDefault="007972CE" w:rsidP="007972CE">
      <w:pPr>
        <w:rPr>
          <w:rFonts w:asciiTheme="majorEastAsia" w:eastAsiaTheme="majorEastAsia" w:hAnsiTheme="majorEastAsia"/>
          <w:lang w:eastAsia="zh-CN"/>
        </w:rPr>
      </w:pP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印</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77777777"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7113B01C" w14:textId="77777777" w:rsidR="007972CE" w:rsidRPr="00FC6316" w:rsidRDefault="007972CE" w:rsidP="007972CE">
      <w:pPr>
        <w:ind w:leftChars="-257" w:left="1" w:rightChars="-388" w:right="-854" w:hangingChars="283" w:hanging="566"/>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533296E7"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１０</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6D3FEBF"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１１</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1DE0D5A2"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１２</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FC6316" w14:paraId="4F665D73"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6A7CE5A4"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6BDD71A7"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136755">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77777777" w:rsidR="007972CE" w:rsidRPr="00FC6316"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例）令和元年８月に被災した場合は、平成３０年１０～１２月の売上高を記載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２</w:t>
      </w:r>
      <w:r w:rsidRPr="00FC6316">
        <w:rPr>
          <w:rFonts w:asciiTheme="majorEastAsia" w:eastAsiaTheme="majorEastAsia" w:hAnsiTheme="majorEastAsia" w:cs="ＭＳ ゴシック" w:hint="eastAsia"/>
        </w:rPr>
        <w:t>)発災年月　　　〔　　年　　月　〕</w:t>
      </w:r>
    </w:p>
    <w:p w14:paraId="4F609E36" w14:textId="77777777" w:rsidR="007972CE" w:rsidRPr="00FC6316" w:rsidRDefault="007972CE" w:rsidP="007972CE">
      <w:pPr>
        <w:rPr>
          <w:rFonts w:asciiTheme="majorEastAsia" w:eastAsiaTheme="majorEastAsia" w:hAnsiTheme="majorEastAsia" w:cs="ＭＳ ゴシック"/>
        </w:rPr>
      </w:pPr>
    </w:p>
    <w:p w14:paraId="48A26DA3" w14:textId="77777777" w:rsidR="007972CE" w:rsidRDefault="007972CE" w:rsidP="007972CE">
      <w:pPr>
        <w:ind w:leftChars="-257" w:left="1" w:rightChars="-323" w:right="-711" w:hangingChars="283" w:hanging="566"/>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１０</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１１</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１２</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１０</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１１</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77777777"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１２</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0B65DB5B"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74A91C20"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136755">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777777" w:rsidR="007972CE" w:rsidRPr="00135E6E" w:rsidRDefault="007972CE" w:rsidP="007972CE">
      <w:pPr>
        <w:rPr>
          <w:rFonts w:asciiTheme="majorEastAsia" w:eastAsiaTheme="majorEastAsia" w:hAnsiTheme="majorEastAsia" w:cs="ＭＳ ゴシック"/>
          <w:b/>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gridCol w:w="204"/>
      </w:tblGrid>
      <w:tr w:rsidR="007972CE" w:rsidRPr="00A31A80" w14:paraId="1724650F" w14:textId="77777777" w:rsidTr="00136755">
        <w:trPr>
          <w:gridAfter w:val="1"/>
          <w:trHeight w:val="270"/>
          <w:jc w:val="center"/>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1FDF2007"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①</w:t>
            </w: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②</w:t>
            </w:r>
            <w:r w:rsidRPr="00135E6E">
              <w:rPr>
                <w:rFonts w:asciiTheme="majorEastAsia" w:eastAsiaTheme="majorEastAsia" w:hAnsiTheme="majorEastAsia" w:cs="ＭＳ Ｐゴシック" w:hint="eastAsia"/>
                <w:lang w:val="en-US" w:eastAsia="en-US" w:bidi="ar-SA"/>
              </w:rPr>
              <w:t>】</w:t>
            </w:r>
          </w:p>
        </w:tc>
        <w:tc>
          <w:tcPr>
            <w:tcW w:w="94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比較売上高減少率</w:t>
            </w:r>
            <w:proofErr w:type="spellEnd"/>
            <w:r w:rsidRPr="00135E6E">
              <w:rPr>
                <w:rFonts w:asciiTheme="majorEastAsia" w:eastAsiaTheme="majorEastAsia" w:hAnsiTheme="majorEastAsia" w:cs="ＭＳ Ｐゴシック" w:hint="eastAsia"/>
                <w:lang w:val="en-US" w:eastAsia="en-US" w:bidi="ar-SA"/>
              </w:rPr>
              <w:t>（％）</w:t>
            </w:r>
          </w:p>
        </w:tc>
      </w:tr>
      <w:tr w:rsidR="007972CE" w:rsidRPr="00A31A80" w14:paraId="62F89889" w14:textId="77777777" w:rsidTr="00136755">
        <w:trPr>
          <w:gridAfter w:val="1"/>
          <w:trHeight w:val="368"/>
          <w:jc w:val="center"/>
        </w:trPr>
        <w:tc>
          <w:tcPr>
            <w:tcW w:w="218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single" w:sz="4" w:space="0" w:color="auto"/>
            </w:tcBorders>
            <w:vAlign w:val="center"/>
            <w:hideMark/>
          </w:tcPr>
          <w:p w14:paraId="0C8C0E53"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A31A80" w14:paraId="293BE2E0"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single" w:sz="4" w:space="0" w:color="auto"/>
            </w:tcBorders>
            <w:vAlign w:val="center"/>
            <w:hideMark/>
          </w:tcPr>
          <w:p w14:paraId="12310EE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136755">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0BC1C853" w14:textId="3A9A9B33" w:rsidR="007972CE" w:rsidRPr="007972CE" w:rsidRDefault="007972CE" w:rsidP="000C245B">
      <w:pPr>
        <w:ind w:leftChars="-387" w:left="-851" w:rightChars="-385" w:right="-847" w:firstLineChars="302" w:firstLine="634"/>
        <w:jc w:val="center"/>
        <w:rPr>
          <w:rFonts w:cs="ＭＳ ゴシック"/>
          <w:b/>
          <w:sz w:val="24"/>
          <w:szCs w:val="24"/>
          <w:lang w:val="en-US"/>
        </w:rPr>
      </w:pPr>
      <w:r w:rsidRPr="00135E6E">
        <w:rPr>
          <w:rFonts w:asciiTheme="majorEastAsia" w:eastAsiaTheme="majorEastAsia" w:hAnsiTheme="majorEastAsia" w:cs="ＭＳ ゴシック" w:hint="eastAsia"/>
          <w:sz w:val="21"/>
          <w:szCs w:val="21"/>
        </w:rPr>
        <w:t>【個人】　所得税申告書又は月毎の売上実績がわかる資料の金額</w:t>
      </w:r>
    </w:p>
    <w:sectPr w:rsidR="007972CE" w:rsidRPr="007972CE" w:rsidSect="003C35D3">
      <w:footerReference w:type="default" r:id="rId8"/>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A083" w14:textId="77777777" w:rsidR="00CE74F1" w:rsidRDefault="00CE74F1">
      <w:r>
        <w:separator/>
      </w:r>
    </w:p>
  </w:endnote>
  <w:endnote w:type="continuationSeparator" w:id="0">
    <w:p w14:paraId="7C5A6065" w14:textId="77777777" w:rsidR="00CE74F1" w:rsidRDefault="00CE74F1">
      <w:r>
        <w:continuationSeparator/>
      </w:r>
    </w:p>
  </w:endnote>
  <w:endnote w:type="continuationNotice" w:id="1">
    <w:p w14:paraId="1EE10A94" w14:textId="77777777" w:rsidR="00CE74F1" w:rsidRDefault="00CE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77777777" w:rsidR="00136755" w:rsidRDefault="00136755">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136755" w:rsidRDefault="00136755">
                          <w:pPr>
                            <w:spacing w:before="21"/>
                            <w:ind w:left="60"/>
                            <w:rPr>
                              <w:rFonts w:ascii="Century"/>
                              <w:sz w:val="21"/>
                            </w:rPr>
                          </w:pPr>
                          <w:r>
                            <w:fldChar w:fldCharType="begin"/>
                          </w:r>
                          <w:r>
                            <w:rPr>
                              <w:rFonts w:ascii="Century"/>
                              <w:sz w:val="21"/>
                            </w:rPr>
                            <w:instrText xml:space="preserve"> PAGE </w:instrText>
                          </w:r>
                          <w:r>
                            <w:fldChar w:fldCharType="separate"/>
                          </w:r>
                          <w:r w:rsidR="003E545B">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" filled="f" stroked="f">
              <v:textbox inset="0,0,0,0">
                <w:txbxContent>
                  <w:p w14:paraId="15DA7361" w14:textId="6BCF6CA2" w:rsidR="00136755" w:rsidRDefault="00136755">
                    <w:pPr>
                      <w:spacing w:before="21"/>
                      <w:ind w:left="60"/>
                      <w:rPr>
                        <w:rFonts w:ascii="Century"/>
                        <w:sz w:val="21"/>
                      </w:rPr>
                    </w:pPr>
                    <w:r>
                      <w:fldChar w:fldCharType="begin"/>
                    </w:r>
                    <w:r>
                      <w:rPr>
                        <w:rFonts w:ascii="Century"/>
                        <w:sz w:val="21"/>
                      </w:rPr>
                      <w:instrText xml:space="preserve"> PAGE </w:instrText>
                    </w:r>
                    <w:r>
                      <w:fldChar w:fldCharType="separate"/>
                    </w:r>
                    <w:r w:rsidR="003E545B">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1CE3" w14:textId="77777777" w:rsidR="00CE74F1" w:rsidRDefault="00CE74F1">
      <w:r>
        <w:separator/>
      </w:r>
    </w:p>
  </w:footnote>
  <w:footnote w:type="continuationSeparator" w:id="0">
    <w:p w14:paraId="3E8DC68E" w14:textId="77777777" w:rsidR="00CE74F1" w:rsidRDefault="00CE74F1">
      <w:r>
        <w:continuationSeparator/>
      </w:r>
    </w:p>
  </w:footnote>
  <w:footnote w:type="continuationNotice" w:id="1">
    <w:p w14:paraId="0901A49F" w14:textId="77777777" w:rsidR="00CE74F1" w:rsidRDefault="00CE74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905BD"/>
    <w:rsid w:val="000918DA"/>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2DE1"/>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0086"/>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0E74"/>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296F"/>
    <w:rsid w:val="00303A1B"/>
    <w:rsid w:val="00303F37"/>
    <w:rsid w:val="003047DC"/>
    <w:rsid w:val="00304D23"/>
    <w:rsid w:val="00305075"/>
    <w:rsid w:val="00305272"/>
    <w:rsid w:val="00307621"/>
    <w:rsid w:val="00311EF1"/>
    <w:rsid w:val="00313A3C"/>
    <w:rsid w:val="00315C80"/>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5EE7"/>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2D25"/>
    <w:rsid w:val="003C35D3"/>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37FDA"/>
    <w:rsid w:val="00440B15"/>
    <w:rsid w:val="00441E69"/>
    <w:rsid w:val="0044453E"/>
    <w:rsid w:val="00444CC8"/>
    <w:rsid w:val="00445ED2"/>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5B0"/>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6F9"/>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579E"/>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A7570"/>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6F4D"/>
    <w:rsid w:val="007972CE"/>
    <w:rsid w:val="007A03DF"/>
    <w:rsid w:val="007A1248"/>
    <w:rsid w:val="007A3EB3"/>
    <w:rsid w:val="007A5568"/>
    <w:rsid w:val="007A73F3"/>
    <w:rsid w:val="007B098E"/>
    <w:rsid w:val="007B0DA9"/>
    <w:rsid w:val="007B2890"/>
    <w:rsid w:val="007B3AE5"/>
    <w:rsid w:val="007B3B46"/>
    <w:rsid w:val="007B5079"/>
    <w:rsid w:val="007B65AF"/>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2B11"/>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35D"/>
    <w:rsid w:val="00876E7F"/>
    <w:rsid w:val="00877376"/>
    <w:rsid w:val="00880257"/>
    <w:rsid w:val="00881B2E"/>
    <w:rsid w:val="008828F1"/>
    <w:rsid w:val="00883D16"/>
    <w:rsid w:val="0088770C"/>
    <w:rsid w:val="008915F2"/>
    <w:rsid w:val="00893A45"/>
    <w:rsid w:val="0089573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B7034"/>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116"/>
    <w:rsid w:val="00906DCA"/>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54D"/>
    <w:rsid w:val="009E6948"/>
    <w:rsid w:val="009E695F"/>
    <w:rsid w:val="009E6AD8"/>
    <w:rsid w:val="009E6B25"/>
    <w:rsid w:val="009E7E5F"/>
    <w:rsid w:val="009F010A"/>
    <w:rsid w:val="009F048A"/>
    <w:rsid w:val="009F369A"/>
    <w:rsid w:val="009F3B47"/>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1A80"/>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2858"/>
    <w:rsid w:val="00A74887"/>
    <w:rsid w:val="00A74CAF"/>
    <w:rsid w:val="00A75660"/>
    <w:rsid w:val="00A75B2B"/>
    <w:rsid w:val="00A906D2"/>
    <w:rsid w:val="00A91A6C"/>
    <w:rsid w:val="00A91CF9"/>
    <w:rsid w:val="00A921F5"/>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C74C0"/>
    <w:rsid w:val="00AD0975"/>
    <w:rsid w:val="00AD09A8"/>
    <w:rsid w:val="00AD16C7"/>
    <w:rsid w:val="00AD206D"/>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5627"/>
    <w:rsid w:val="00B466A7"/>
    <w:rsid w:val="00B4792A"/>
    <w:rsid w:val="00B50765"/>
    <w:rsid w:val="00B537B9"/>
    <w:rsid w:val="00B53EC2"/>
    <w:rsid w:val="00B604E3"/>
    <w:rsid w:val="00B60A99"/>
    <w:rsid w:val="00B62DDD"/>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1AFE"/>
    <w:rsid w:val="00BD2A26"/>
    <w:rsid w:val="00BD2A30"/>
    <w:rsid w:val="00BD2C76"/>
    <w:rsid w:val="00BD33E5"/>
    <w:rsid w:val="00BD4FA2"/>
    <w:rsid w:val="00BD53AD"/>
    <w:rsid w:val="00BD64B2"/>
    <w:rsid w:val="00BD6D07"/>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4F1"/>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44A0"/>
    <w:rsid w:val="00DA56DE"/>
    <w:rsid w:val="00DB0BDE"/>
    <w:rsid w:val="00DB100B"/>
    <w:rsid w:val="00DB20AF"/>
    <w:rsid w:val="00DB44BA"/>
    <w:rsid w:val="00DB5583"/>
    <w:rsid w:val="00DB78CF"/>
    <w:rsid w:val="00DB7B38"/>
    <w:rsid w:val="00DC00B7"/>
    <w:rsid w:val="00DC0ED9"/>
    <w:rsid w:val="00DC128E"/>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2A0"/>
    <w:rsid w:val="00DE4AAC"/>
    <w:rsid w:val="00DE561C"/>
    <w:rsid w:val="00DE5C14"/>
    <w:rsid w:val="00DE6766"/>
    <w:rsid w:val="00DE7D4E"/>
    <w:rsid w:val="00DF03F5"/>
    <w:rsid w:val="00DF1618"/>
    <w:rsid w:val="00DF1788"/>
    <w:rsid w:val="00DF2010"/>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3C0A"/>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7E1"/>
    <w:rsid w:val="00FD5A06"/>
    <w:rsid w:val="00FD665F"/>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D8F-D80D-4BA6-BBC5-58AB7246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2024-08-13T06:28:00Z</cp:lastPrinted>
  <dcterms:created xsi:type="dcterms:W3CDTF">2024-09-09T00:59:00Z</dcterms:created>
  <dcterms:modified xsi:type="dcterms:W3CDTF">2024-09-09T00:59:00Z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